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733" w:rsidRPr="000B2733" w:rsidRDefault="000B2733" w:rsidP="000B2733">
      <w:pPr>
        <w:spacing w:after="240"/>
        <w:rPr>
          <w:rFonts w:ascii="Helvetica" w:eastAsia="Times New Roman" w:hAnsi="Helvetica" w:cs="Times New Roman"/>
          <w:color w:val="000000" w:themeColor="text1"/>
          <w:sz w:val="18"/>
          <w:szCs w:val="18"/>
        </w:rPr>
      </w:pPr>
    </w:p>
    <w:p w:rsidR="000B2733" w:rsidRPr="000B2733" w:rsidRDefault="000B2733" w:rsidP="000B2733">
      <w:pPr>
        <w:rPr>
          <w:rFonts w:ascii="Helvetica" w:eastAsia="Times New Roman" w:hAnsi="Helvetica" w:cs="Times New Roman"/>
          <w:color w:val="000000" w:themeColor="text1"/>
          <w:sz w:val="18"/>
          <w:szCs w:val="18"/>
        </w:rPr>
      </w:pPr>
      <w:r w:rsidRPr="000B2733">
        <w:rPr>
          <w:rFonts w:ascii="Helvetica" w:eastAsia="Times New Roman" w:hAnsi="Helvetica" w:cs="Times New Roman"/>
          <w:color w:val="000000" w:themeColor="text1"/>
          <w:sz w:val="18"/>
          <w:szCs w:val="18"/>
        </w:rPr>
        <w:br/>
      </w:r>
    </w:p>
    <w:p w:rsidR="000B2733" w:rsidRPr="000B2733" w:rsidRDefault="000B2733" w:rsidP="000B2733">
      <w:pPr>
        <w:spacing w:after="180"/>
        <w:jc w:val="center"/>
        <w:rPr>
          <w:rFonts w:ascii="Helvetica" w:hAnsi="Helvetica" w:cs="Times New Roman"/>
          <w:color w:val="000000" w:themeColor="text1"/>
          <w:sz w:val="21"/>
          <w:szCs w:val="21"/>
        </w:rPr>
      </w:pPr>
      <w:r w:rsidRPr="000B2733">
        <w:rPr>
          <w:rFonts w:ascii="Helvetica" w:hAnsi="Helvetica" w:cs="Times New Roman"/>
          <w:b/>
          <w:bCs/>
          <w:color w:val="000000" w:themeColor="text1"/>
          <w:sz w:val="28"/>
          <w:szCs w:val="28"/>
        </w:rPr>
        <w:t>Billericay Netball Club</w:t>
      </w:r>
    </w:p>
    <w:p w:rsidR="000B2733" w:rsidRPr="000B2733" w:rsidRDefault="000B2733" w:rsidP="000B2733">
      <w:pPr>
        <w:spacing w:after="180"/>
        <w:jc w:val="center"/>
        <w:rPr>
          <w:rFonts w:ascii="Helvetica" w:hAnsi="Helvetica" w:cs="Times New Roman"/>
          <w:color w:val="000000" w:themeColor="text1"/>
          <w:sz w:val="21"/>
          <w:szCs w:val="21"/>
        </w:rPr>
      </w:pPr>
      <w:r w:rsidRPr="000B2733">
        <w:rPr>
          <w:rFonts w:ascii="Helvetica" w:hAnsi="Helvetica" w:cs="Times New Roman"/>
          <w:b/>
          <w:bCs/>
          <w:color w:val="000000" w:themeColor="text1"/>
          <w:sz w:val="28"/>
          <w:szCs w:val="28"/>
        </w:rPr>
        <w:t>Minutes of Annual General Meeting</w:t>
      </w:r>
    </w:p>
    <w:p w:rsidR="000B2733" w:rsidRPr="000B2733" w:rsidRDefault="000B2733" w:rsidP="000B2733">
      <w:pPr>
        <w:spacing w:after="180"/>
        <w:jc w:val="center"/>
        <w:rPr>
          <w:rFonts w:ascii="Helvetica" w:hAnsi="Helvetica" w:cs="Times New Roman"/>
          <w:color w:val="000000" w:themeColor="text1"/>
          <w:sz w:val="21"/>
          <w:szCs w:val="21"/>
        </w:rPr>
      </w:pPr>
    </w:p>
    <w:p w:rsidR="000B2733" w:rsidRPr="000B2733" w:rsidRDefault="000B2733" w:rsidP="000B2733">
      <w:pPr>
        <w:spacing w:after="180"/>
        <w:jc w:val="center"/>
        <w:rPr>
          <w:rFonts w:ascii="Helvetica" w:hAnsi="Helvetica" w:cs="Times New Roman"/>
          <w:color w:val="000000" w:themeColor="text1"/>
          <w:sz w:val="18"/>
          <w:szCs w:val="18"/>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b/>
          <w:bCs/>
          <w:color w:val="000000" w:themeColor="text1"/>
          <w:sz w:val="22"/>
          <w:szCs w:val="22"/>
        </w:rPr>
        <w:t>Date:</w:t>
      </w:r>
      <w:r w:rsidRPr="000B2733">
        <w:rPr>
          <w:rFonts w:ascii="Helvetica" w:hAnsi="Helvetica" w:cs="Times New Roman"/>
          <w:color w:val="000000" w:themeColor="text1"/>
          <w:sz w:val="22"/>
          <w:szCs w:val="22"/>
        </w:rPr>
        <w:t> Wednesday 16</w:t>
      </w:r>
      <w:r w:rsidRPr="000B2733">
        <w:rPr>
          <w:rFonts w:ascii="Helvetica" w:hAnsi="Helvetica" w:cs="Times New Roman"/>
          <w:color w:val="000000" w:themeColor="text1"/>
          <w:sz w:val="15"/>
          <w:szCs w:val="15"/>
          <w:vertAlign w:val="superscript"/>
        </w:rPr>
        <w:t>th</w:t>
      </w:r>
      <w:r w:rsidRPr="000B2733">
        <w:rPr>
          <w:rFonts w:ascii="Helvetica" w:hAnsi="Helvetica" w:cs="Times New Roman"/>
          <w:color w:val="000000" w:themeColor="text1"/>
          <w:sz w:val="22"/>
          <w:szCs w:val="22"/>
        </w:rPr>
        <w:t> </w:t>
      </w:r>
      <w:proofErr w:type="gramStart"/>
      <w:r w:rsidRPr="000B2733">
        <w:rPr>
          <w:rFonts w:ascii="Helvetica" w:hAnsi="Helvetica" w:cs="Times New Roman"/>
          <w:color w:val="000000" w:themeColor="text1"/>
          <w:sz w:val="22"/>
          <w:szCs w:val="22"/>
        </w:rPr>
        <w:t>May,</w:t>
      </w:r>
      <w:proofErr w:type="gramEnd"/>
      <w:r w:rsidRPr="000B2733">
        <w:rPr>
          <w:rFonts w:ascii="Helvetica" w:hAnsi="Helvetica" w:cs="Times New Roman"/>
          <w:color w:val="000000" w:themeColor="text1"/>
          <w:sz w:val="22"/>
          <w:szCs w:val="22"/>
        </w:rPr>
        <w:t xml:space="preserve"> 2018</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b/>
          <w:bCs/>
          <w:color w:val="000000" w:themeColor="text1"/>
          <w:sz w:val="22"/>
          <w:szCs w:val="22"/>
        </w:rPr>
        <w:t>Time:</w:t>
      </w:r>
      <w:r w:rsidRPr="000B2733">
        <w:rPr>
          <w:rFonts w:ascii="Helvetica" w:hAnsi="Helvetica" w:cs="Times New Roman"/>
          <w:color w:val="000000" w:themeColor="text1"/>
          <w:sz w:val="22"/>
          <w:szCs w:val="22"/>
        </w:rPr>
        <w:t> 7.30pm</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b/>
          <w:bCs/>
          <w:color w:val="000000" w:themeColor="text1"/>
          <w:sz w:val="22"/>
          <w:szCs w:val="22"/>
        </w:rPr>
        <w:t>Venue:</w:t>
      </w:r>
      <w:r w:rsidRPr="000B2733">
        <w:rPr>
          <w:rFonts w:ascii="Helvetica" w:hAnsi="Helvetica" w:cs="Times New Roman"/>
          <w:color w:val="000000" w:themeColor="text1"/>
          <w:sz w:val="22"/>
          <w:szCs w:val="22"/>
        </w:rPr>
        <w:t> Basildon Sporting Village (The Creche)</w:t>
      </w:r>
      <w:bookmarkStart w:id="0" w:name="_GoBack"/>
      <w:bookmarkEnd w:id="0"/>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numPr>
          <w:ilvl w:val="0"/>
          <w:numId w:val="1"/>
        </w:numPr>
        <w:spacing w:after="180"/>
        <w:ind w:left="2160"/>
        <w:rPr>
          <w:rFonts w:ascii="Helvetica" w:eastAsia="Times New Roman" w:hAnsi="Helvetica" w:cs="Times New Roman"/>
          <w:color w:val="000000" w:themeColor="text1"/>
          <w:sz w:val="17"/>
          <w:szCs w:val="17"/>
        </w:rPr>
      </w:pPr>
      <w:r w:rsidRPr="000B2733">
        <w:rPr>
          <w:rFonts w:ascii="Helvetica" w:eastAsia="Times New Roman" w:hAnsi="Helvetica" w:cs="Times New Roman"/>
          <w:color w:val="000000" w:themeColor="text1"/>
          <w:sz w:val="22"/>
          <w:szCs w:val="22"/>
          <w:u w:val="single"/>
        </w:rPr>
        <w:t>Apologies for Absence</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Sward, Stacey, Lulley, Katie, Lauren B</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Please note - it is expected that all members who cannot attend to provide their apologies ahead of meeting</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2) </w:t>
      </w:r>
      <w:r w:rsidRPr="000B2733">
        <w:rPr>
          <w:rFonts w:ascii="Helvetica" w:hAnsi="Helvetica" w:cs="Times New Roman"/>
          <w:color w:val="000000" w:themeColor="text1"/>
          <w:sz w:val="22"/>
          <w:szCs w:val="22"/>
          <w:u w:val="single"/>
        </w:rPr>
        <w:t>Agree Minutes for AGM 2017</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Karen McGlynn proposed, Lyndsey Barrett seconded</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3) </w:t>
      </w:r>
      <w:r w:rsidRPr="000B2733">
        <w:rPr>
          <w:rFonts w:ascii="Helvetica" w:hAnsi="Helvetica" w:cs="Times New Roman"/>
          <w:color w:val="000000" w:themeColor="text1"/>
          <w:sz w:val="22"/>
          <w:szCs w:val="22"/>
          <w:u w:val="single"/>
        </w:rPr>
        <w:t>Officer’s reports</w:t>
      </w:r>
      <w:r w:rsidRPr="000B2733">
        <w:rPr>
          <w:rFonts w:ascii="Helvetica" w:hAnsi="Helvetica" w:cs="Times New Roman"/>
          <w:color w:val="000000" w:themeColor="text1"/>
          <w:sz w:val="22"/>
          <w:szCs w:val="22"/>
        </w:rPr>
        <w:t> </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Kate Humphreys presented Chairman/Head Coach report - congratulations to Phoebe Wickham who was announced player of the year</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Karen McGlynn presented Regional Coach report - congratulations to Scarlett Robb who was announced player of the year</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Lyndsey Barrett presented Club Captain report</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Tina Smith presented Treasurer report - announced that club fees are to be increased to £100 for seniors and £75 for juniors, these are still low costs compared to other clubs</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Tina Smith presented Secretary report - advised that we will require another person to help with scoring for prem games especially the away games. We will try to approach the opposition to provide a scorer on our behalf for these where possible, however we are then aware this will leave a full table of officials from the opposition.</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As the accounts stand, without further sponsorship, the fees for matches next season will be:</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Prem - £6</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lastRenderedPageBreak/>
        <w:t>Regional - £6</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Chelmsford - £3</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Basildon - £3</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 xml:space="preserve">Once the Prem and Regional match dates are confirmed, venues will be reviewed. If BSV is available for Sunday morning matches, it was suggested with the majority agreeing that each player will pay £5 towards a buffet supplied by </w:t>
      </w:r>
      <w:proofErr w:type="gramStart"/>
      <w:r w:rsidRPr="000B2733">
        <w:rPr>
          <w:rFonts w:ascii="Helvetica" w:hAnsi="Helvetica" w:cs="Times New Roman"/>
          <w:color w:val="000000" w:themeColor="text1"/>
          <w:sz w:val="22"/>
          <w:szCs w:val="22"/>
        </w:rPr>
        <w:t>BSV</w:t>
      </w:r>
      <w:proofErr w:type="gramEnd"/>
      <w:r w:rsidRPr="000B2733">
        <w:rPr>
          <w:rFonts w:ascii="Helvetica" w:hAnsi="Helvetica" w:cs="Times New Roman"/>
          <w:color w:val="000000" w:themeColor="text1"/>
          <w:sz w:val="22"/>
          <w:szCs w:val="22"/>
        </w:rPr>
        <w:t xml:space="preserve"> as they do not allow food to be brought in. This is approximately the amount </w:t>
      </w:r>
      <w:proofErr w:type="gramStart"/>
      <w:r w:rsidRPr="000B2733">
        <w:rPr>
          <w:rFonts w:ascii="Helvetica" w:hAnsi="Helvetica" w:cs="Times New Roman"/>
          <w:color w:val="000000" w:themeColor="text1"/>
          <w:sz w:val="22"/>
          <w:szCs w:val="22"/>
        </w:rPr>
        <w:t>each player puts towards food they usually bring with them</w:t>
      </w:r>
      <w:proofErr w:type="gramEnd"/>
      <w:r w:rsidRPr="000B2733">
        <w:rPr>
          <w:rFonts w:ascii="Helvetica" w:hAnsi="Helvetica" w:cs="Times New Roman"/>
          <w:color w:val="000000" w:themeColor="text1"/>
          <w:sz w:val="22"/>
          <w:szCs w:val="22"/>
        </w:rPr>
        <w:t xml:space="preserve"> for the game anyway.</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4) </w:t>
      </w:r>
      <w:r w:rsidRPr="000B2733">
        <w:rPr>
          <w:rFonts w:ascii="Helvetica" w:hAnsi="Helvetica" w:cs="Times New Roman"/>
          <w:color w:val="000000" w:themeColor="text1"/>
          <w:sz w:val="22"/>
          <w:szCs w:val="22"/>
          <w:u w:val="single"/>
        </w:rPr>
        <w:t>League entries 2018 – 2019</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Premiership 3 League</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Regional 2 League (congratulations on promotion from Regional 3!)</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Chelmsford Division 1 </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Basildon Premier Division Blues and Reds (congratulation to Reds who have been promoted from Division 1!)</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After threatening to step down over the last couple of years, Kate has confirmed she will stay, however will only be committing to 9 games for weekend matches. Kate will work with Karen to ensure all Prem and regional games are covered by either one of them coaching or ensuring a suitable senior is there. Kate may sometimes coach Regional and Karen coach Prem.</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All girls (especially those who were involved with playing prem and regional last season) to confirm to Kate the games they can make. All dates will be sent out as soon as they are provided to us. </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Due to girls going to university and other commitments we have lost a handful of players for next season so please do keep a look out for talented players who are eager to play weekends and who you think will be suited for billericay. Please bear in mind that Regional players have to be 1st claim Billericay, Prem players do not. </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5) </w:t>
      </w:r>
      <w:r w:rsidRPr="000B2733">
        <w:rPr>
          <w:rFonts w:ascii="Helvetica" w:hAnsi="Helvetica" w:cs="Times New Roman"/>
          <w:color w:val="000000" w:themeColor="text1"/>
          <w:sz w:val="22"/>
          <w:szCs w:val="22"/>
          <w:u w:val="single"/>
        </w:rPr>
        <w:t>Trials/Training</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Training to take place weekly on an alternate Tuesday and Wednesday during the summer - dates to be confirmed </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6) </w:t>
      </w:r>
      <w:r w:rsidRPr="000B2733">
        <w:rPr>
          <w:rFonts w:ascii="Helvetica" w:hAnsi="Helvetica" w:cs="Times New Roman"/>
          <w:color w:val="000000" w:themeColor="text1"/>
          <w:sz w:val="22"/>
          <w:szCs w:val="22"/>
          <w:u w:val="single"/>
        </w:rPr>
        <w:t>Sponsorship</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It was suggested for a curry night to take place end of July where we encourage all members along with their friends and family to attend. This will help raise money for the club. Recent years have seen the usual small number of individuals turn up to these events so we would really appreciate as many numbers as possible to get involved. </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 xml:space="preserve">Another suggestion for money </w:t>
      </w:r>
      <w:proofErr w:type="gramStart"/>
      <w:r w:rsidRPr="000B2733">
        <w:rPr>
          <w:rFonts w:ascii="Helvetica" w:hAnsi="Helvetica" w:cs="Times New Roman"/>
          <w:color w:val="000000" w:themeColor="text1"/>
          <w:sz w:val="22"/>
          <w:szCs w:val="22"/>
        </w:rPr>
        <w:t>raising</w:t>
      </w:r>
      <w:proofErr w:type="gramEnd"/>
      <w:r w:rsidRPr="000B2733">
        <w:rPr>
          <w:rFonts w:ascii="Helvetica" w:hAnsi="Helvetica" w:cs="Times New Roman"/>
          <w:color w:val="000000" w:themeColor="text1"/>
          <w:sz w:val="22"/>
          <w:szCs w:val="22"/>
        </w:rPr>
        <w:t xml:space="preserve"> is to hold a Quiz night. This will be sometime in September and can be held at either barleylands or bar zero both in billericay where free venue hire has already been given by the owners from previous sponsorship talks. Chantelle is to also speak to a venue in baddow where there may be an option of a free venue.</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Anyone who works for a big company or knows of anyone who provides sponsorship, please do ask them to sponsor us. We do have a fantastic brochure (to be updated by the amazing Pete Barrett) which can be sent by email or post to you / the sponsor!</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 xml:space="preserve">Lyndsey suggested Billericay host a </w:t>
      </w:r>
      <w:proofErr w:type="gramStart"/>
      <w:r w:rsidRPr="000B2733">
        <w:rPr>
          <w:rFonts w:ascii="Helvetica" w:hAnsi="Helvetica" w:cs="Times New Roman"/>
          <w:color w:val="000000" w:themeColor="text1"/>
          <w:sz w:val="22"/>
          <w:szCs w:val="22"/>
        </w:rPr>
        <w:t>communities</w:t>
      </w:r>
      <w:proofErr w:type="gramEnd"/>
      <w:r w:rsidRPr="000B2733">
        <w:rPr>
          <w:rFonts w:ascii="Helvetica" w:hAnsi="Helvetica" w:cs="Times New Roman"/>
          <w:color w:val="000000" w:themeColor="text1"/>
          <w:sz w:val="22"/>
          <w:szCs w:val="22"/>
        </w:rPr>
        <w:t xml:space="preserve"> netball event at BSV in aid of MIND, the charity BSV support. This would be an event Lyndsey is happy to head up however will need the support from as many girls as possible to organise and then help on the day. In return, we are hopeful BSV may be willing to support us by helping to provide a venue for our training sessions at a discounted price (as they have done previously).</w:t>
      </w:r>
    </w:p>
    <w:p w:rsidR="000B2733" w:rsidRPr="000B2733" w:rsidRDefault="000B2733" w:rsidP="000B2733">
      <w:pPr>
        <w:spacing w:after="180"/>
        <w:rPr>
          <w:rFonts w:ascii="Helvetica" w:hAnsi="Helvetica" w:cs="Times New Roman"/>
          <w:color w:val="000000" w:themeColor="text1"/>
          <w:sz w:val="17"/>
          <w:szCs w:val="17"/>
        </w:rPr>
      </w:pP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7) </w:t>
      </w:r>
      <w:r w:rsidRPr="000B2733">
        <w:rPr>
          <w:rFonts w:ascii="Helvetica" w:hAnsi="Helvetica" w:cs="Times New Roman"/>
          <w:color w:val="000000" w:themeColor="text1"/>
          <w:sz w:val="22"/>
          <w:szCs w:val="22"/>
          <w:u w:val="single"/>
        </w:rPr>
        <w:t>Any other business</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Lizzie told us the exciting news that baby Reed is on its way - congratulations Lizzie and Alex!</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Due to Rosie and Zoe leaving us for university, Lulley will take over their roles as social media officer. Lulley has already done an amazing job with creating our website, she will continue to update this when necessary and ensure tweets are sent when required</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Along with Rosie leaving for University, Prem sadly lose their amazing first aider Kathryn! Lizzie has said she can take over this role when attending games and Chantelle has volunteered Debbie Hankin to attend a course for her to become a first aider as she attends many games being given the name of no.1 supporter last season.</w:t>
      </w:r>
    </w:p>
    <w:p w:rsidR="000B2733" w:rsidRPr="000B2733" w:rsidRDefault="000B2733" w:rsidP="000B2733">
      <w:pPr>
        <w:spacing w:after="180"/>
        <w:rPr>
          <w:rFonts w:ascii="Helvetica" w:hAnsi="Helvetica" w:cs="Times New Roman"/>
          <w:color w:val="000000" w:themeColor="text1"/>
          <w:sz w:val="17"/>
          <w:szCs w:val="17"/>
        </w:rPr>
      </w:pPr>
      <w:r w:rsidRPr="000B2733">
        <w:rPr>
          <w:rFonts w:ascii="Helvetica" w:hAnsi="Helvetica" w:cs="Times New Roman"/>
          <w:color w:val="000000" w:themeColor="text1"/>
          <w:sz w:val="22"/>
          <w:szCs w:val="22"/>
        </w:rPr>
        <w:t>Please let us know if you are a first aider or happy to become a first aider for our Regional and Prem games.</w:t>
      </w:r>
    </w:p>
    <w:p w:rsidR="00E75598" w:rsidRDefault="00E75598"/>
    <w:sectPr w:rsidR="00E75598" w:rsidSect="00E7559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CF381A"/>
    <w:multiLevelType w:val="multilevel"/>
    <w:tmpl w:val="0B700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733"/>
    <w:rsid w:val="000B2733"/>
    <w:rsid w:val="00E7559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FE1F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7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273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B2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122242">
      <w:bodyDiv w:val="1"/>
      <w:marLeft w:val="0"/>
      <w:marRight w:val="0"/>
      <w:marTop w:val="0"/>
      <w:marBottom w:val="0"/>
      <w:divBdr>
        <w:top w:val="none" w:sz="0" w:space="0" w:color="auto"/>
        <w:left w:val="none" w:sz="0" w:space="0" w:color="auto"/>
        <w:bottom w:val="none" w:sz="0" w:space="0" w:color="auto"/>
        <w:right w:val="none" w:sz="0" w:space="0" w:color="auto"/>
      </w:divBdr>
      <w:divsChild>
        <w:div w:id="177500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3417567">
              <w:marLeft w:val="0"/>
              <w:marRight w:val="0"/>
              <w:marTop w:val="0"/>
              <w:marBottom w:val="0"/>
              <w:divBdr>
                <w:top w:val="none" w:sz="0" w:space="0" w:color="auto"/>
                <w:left w:val="none" w:sz="0" w:space="0" w:color="auto"/>
                <w:bottom w:val="none" w:sz="0" w:space="0" w:color="auto"/>
                <w:right w:val="none" w:sz="0" w:space="0" w:color="auto"/>
              </w:divBdr>
              <w:divsChild>
                <w:div w:id="956182991">
                  <w:marLeft w:val="0"/>
                  <w:marRight w:val="0"/>
                  <w:marTop w:val="0"/>
                  <w:marBottom w:val="0"/>
                  <w:divBdr>
                    <w:top w:val="none" w:sz="0" w:space="0" w:color="auto"/>
                    <w:left w:val="none" w:sz="0" w:space="0" w:color="auto"/>
                    <w:bottom w:val="none" w:sz="0" w:space="0" w:color="auto"/>
                    <w:right w:val="none" w:sz="0" w:space="0" w:color="auto"/>
                  </w:divBdr>
                  <w:divsChild>
                    <w:div w:id="777680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404760">
                          <w:marLeft w:val="0"/>
                          <w:marRight w:val="0"/>
                          <w:marTop w:val="0"/>
                          <w:marBottom w:val="0"/>
                          <w:divBdr>
                            <w:top w:val="none" w:sz="0" w:space="0" w:color="auto"/>
                            <w:left w:val="none" w:sz="0" w:space="0" w:color="auto"/>
                            <w:bottom w:val="none" w:sz="0" w:space="0" w:color="auto"/>
                            <w:right w:val="none" w:sz="0" w:space="0" w:color="auto"/>
                          </w:divBdr>
                        </w:div>
                      </w:divsChild>
                    </w:div>
                    <w:div w:id="10173183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1259639">
                          <w:marLeft w:val="0"/>
                          <w:marRight w:val="0"/>
                          <w:marTop w:val="0"/>
                          <w:marBottom w:val="0"/>
                          <w:divBdr>
                            <w:top w:val="none" w:sz="0" w:space="0" w:color="auto"/>
                            <w:left w:val="none" w:sz="0" w:space="0" w:color="auto"/>
                            <w:bottom w:val="none" w:sz="0" w:space="0" w:color="auto"/>
                            <w:right w:val="none" w:sz="0" w:space="0" w:color="auto"/>
                          </w:divBdr>
                        </w:div>
                      </w:divsChild>
                    </w:div>
                    <w:div w:id="125613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782</Words>
  <Characters>4462</Characters>
  <Application>Microsoft Macintosh Word</Application>
  <DocSecurity>0</DocSecurity>
  <Lines>37</Lines>
  <Paragraphs>10</Paragraphs>
  <ScaleCrop>false</ScaleCrop>
  <Company>Macbook Pro</Company>
  <LinksUpToDate>false</LinksUpToDate>
  <CharactersWithSpaces>5234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Lulley</dc:creator>
  <cp:keywords/>
  <dc:description/>
  <cp:lastModifiedBy>Lulley</cp:lastModifiedBy>
  <cp:revision>1</cp:revision>
  <dcterms:created xsi:type="dcterms:W3CDTF">2018-05-22T15:37:00Z</dcterms:created>
  <dcterms:modified xsi:type="dcterms:W3CDTF">2018-05-22T15:38:00Z</dcterms:modified>
</cp:coreProperties>
</file>